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AEB2" w14:textId="34E6D898" w:rsidR="00F17147" w:rsidRDefault="00F17147" w:rsidP="00F171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Job Description: </w:t>
      </w:r>
      <w:r w:rsidR="00AA5884">
        <w:rPr>
          <w:b/>
          <w:bCs/>
          <w:sz w:val="32"/>
          <w:szCs w:val="32"/>
        </w:rPr>
        <w:t>Trail Ranger</w:t>
      </w:r>
    </w:p>
    <w:p w14:paraId="1632DDD5" w14:textId="50437BD8" w:rsidR="006B6A7E" w:rsidRPr="006B6A7E" w:rsidRDefault="00F17147" w:rsidP="006B6A7E">
      <w:pPr>
        <w:pStyle w:val="Heading2"/>
        <w:spacing w:before="0" w:beforeAutospacing="0" w:after="0" w:afterAutospacing="0" w:line="288" w:lineRule="atLeast"/>
        <w:textAlignment w:val="baseline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="00AA5884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>Trail Ranger</w:t>
      </w:r>
      <w:r w:rsidR="005758CA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is a non-exempt </w:t>
      </w:r>
      <w:r w:rsidR="002519D9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>full-time</w:t>
      </w:r>
      <w:r w:rsidR="005758CA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employee. The </w:t>
      </w:r>
      <w:r w:rsidR="00AA5884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>Trail Ranger</w:t>
      </w:r>
      <w:r w:rsidR="005758CA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will report directly to the </w:t>
      </w:r>
      <w:r w:rsidR="00AA5884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>Lead Ranger</w:t>
      </w:r>
      <w:r w:rsidR="005758CA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where he/she </w:t>
      </w:r>
      <w:r w:rsidR="00AA5884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>assists visitors in appreciating and enjoying the trails managed by Southwest Regional Recreation Authority</w:t>
      </w:r>
      <w:r w:rsidR="004A2BA5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The </w:t>
      </w:r>
      <w:r w:rsidR="00AA5884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Trail Ranger will work as a part of a </w:t>
      </w:r>
      <w:r w:rsidR="006B6A7E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>compliance team to educate, inform</w:t>
      </w:r>
      <w:r w:rsidR="00C051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6B6A7E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>enforce trail rules with users</w:t>
      </w:r>
      <w:r w:rsidR="00C051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and perform other duties as assigned</w:t>
      </w:r>
      <w:r w:rsidR="006B6A7E" w:rsidRPr="006B6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Trail Rangers shall have authority as established in Virginia Code </w:t>
      </w:r>
      <w:r w:rsidR="006B6A7E" w:rsidRPr="006B6A7E">
        <w:rPr>
          <w:rFonts w:asciiTheme="minorHAnsi" w:hAnsiTheme="minorHAnsi" w:cstheme="minorHAnsi"/>
          <w:b w:val="0"/>
          <w:bCs w:val="0"/>
          <w:color w:val="444444"/>
          <w:sz w:val="24"/>
          <w:szCs w:val="24"/>
          <w:bdr w:val="none" w:sz="0" w:space="0" w:color="auto" w:frame="1"/>
        </w:rPr>
        <w:t>§ 15.2-6021</w:t>
      </w:r>
      <w:r w:rsidR="006B6A7E">
        <w:rPr>
          <w:rFonts w:asciiTheme="minorHAnsi" w:hAnsiTheme="minorHAnsi" w:cstheme="minorHAnsi"/>
          <w:b w:val="0"/>
          <w:bCs w:val="0"/>
          <w:color w:val="444444"/>
          <w:sz w:val="24"/>
          <w:szCs w:val="24"/>
          <w:bdr w:val="none" w:sz="0" w:space="0" w:color="auto" w:frame="1"/>
        </w:rPr>
        <w:t xml:space="preserve"> to protect and enforce trail polices for safe use and enjoyment of users.</w:t>
      </w:r>
    </w:p>
    <w:p w14:paraId="72174CDD" w14:textId="3874FA23" w:rsidR="00F17147" w:rsidRPr="006B6A7E" w:rsidRDefault="006B6A7E" w:rsidP="00F17147">
      <w:pPr>
        <w:rPr>
          <w:rFonts w:cstheme="minorHAnsi"/>
          <w:sz w:val="24"/>
          <w:szCs w:val="24"/>
        </w:rPr>
      </w:pPr>
      <w:r w:rsidRPr="006B6A7E">
        <w:rPr>
          <w:rFonts w:cstheme="minorHAnsi"/>
          <w:sz w:val="24"/>
          <w:szCs w:val="24"/>
        </w:rPr>
        <w:t xml:space="preserve"> </w:t>
      </w:r>
    </w:p>
    <w:p w14:paraId="437C6B0D" w14:textId="1061272A" w:rsidR="00F17147" w:rsidRPr="00F17147" w:rsidRDefault="00F17147" w:rsidP="00F17147">
      <w:pPr>
        <w:rPr>
          <w:b/>
          <w:bCs/>
          <w:sz w:val="28"/>
          <w:szCs w:val="28"/>
        </w:rPr>
      </w:pPr>
      <w:r w:rsidRPr="00F17147">
        <w:rPr>
          <w:b/>
          <w:bCs/>
          <w:sz w:val="28"/>
          <w:szCs w:val="28"/>
        </w:rPr>
        <w:t>Core Responsibilities</w:t>
      </w:r>
    </w:p>
    <w:p w14:paraId="6E399DAC" w14:textId="0C89CC3E" w:rsidR="004A2BA5" w:rsidRDefault="00265A5C" w:rsidP="004A2BA5">
      <w:pPr>
        <w:numPr>
          <w:ilvl w:val="0"/>
          <w:numId w:val="4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Ensure trail pathways are clear and trail signage is maintained.</w:t>
      </w:r>
    </w:p>
    <w:p w14:paraId="073963A4" w14:textId="1B210E54" w:rsidR="002E209D" w:rsidRPr="004A2BA5" w:rsidRDefault="002E209D" w:rsidP="004A2BA5">
      <w:pPr>
        <w:numPr>
          <w:ilvl w:val="0"/>
          <w:numId w:val="4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Issue civil violations to users not in compliance with trail rules.</w:t>
      </w:r>
    </w:p>
    <w:p w14:paraId="3362CE30" w14:textId="28C476CD" w:rsidR="004A2BA5" w:rsidRPr="004A2BA5" w:rsidRDefault="00265A5C" w:rsidP="004A2BA5">
      <w:pPr>
        <w:numPr>
          <w:ilvl w:val="0"/>
          <w:numId w:val="4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Ability to drive side-by-side and other all-terrain vehicles to inspect trails.</w:t>
      </w:r>
    </w:p>
    <w:p w14:paraId="708CE745" w14:textId="6969EA2D" w:rsidR="004A2BA5" w:rsidRPr="004A2BA5" w:rsidRDefault="00265A5C" w:rsidP="004A2BA5">
      <w:pPr>
        <w:numPr>
          <w:ilvl w:val="0"/>
          <w:numId w:val="4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Alert Lead Ranger to changes on trail system that could lead to hazardous conditions /and or route closures for users.</w:t>
      </w:r>
    </w:p>
    <w:p w14:paraId="6891281E" w14:textId="134D808B" w:rsidR="004A2BA5" w:rsidRPr="004A2BA5" w:rsidRDefault="004A2BA5" w:rsidP="004A2BA5">
      <w:pPr>
        <w:numPr>
          <w:ilvl w:val="0"/>
          <w:numId w:val="4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 w:rsidRPr="004A2BA5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Ma</w:t>
      </w:r>
      <w:r w:rsidR="00265A5C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intain a clean </w:t>
      </w:r>
      <w:r w:rsidR="00DE134C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working environment (trail system, side-by-side vehicle, etc.).</w:t>
      </w:r>
      <w:r w:rsidR="00265A5C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</w:p>
    <w:p w14:paraId="23BCF006" w14:textId="701E4384" w:rsidR="004A2BA5" w:rsidRDefault="00DE134C" w:rsidP="004A2BA5">
      <w:pPr>
        <w:numPr>
          <w:ilvl w:val="0"/>
          <w:numId w:val="4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Take proper safety precautions, anticipate unsafe circumstances and act accordingly.</w:t>
      </w:r>
    </w:p>
    <w:p w14:paraId="2CAC1852" w14:textId="71B060F0" w:rsidR="00DE134C" w:rsidRDefault="00DE134C" w:rsidP="004A2BA5">
      <w:pPr>
        <w:numPr>
          <w:ilvl w:val="0"/>
          <w:numId w:val="4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Ensure uniform is kept clean, serviceable and orderly. Proper identification must be </w:t>
      </w:r>
      <w:r w:rsidR="001309B7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always worn</w:t>
      </w: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.</w:t>
      </w:r>
    </w:p>
    <w:p w14:paraId="18B98571" w14:textId="23996069" w:rsidR="002E209D" w:rsidRDefault="002E209D" w:rsidP="004A2BA5">
      <w:pPr>
        <w:numPr>
          <w:ilvl w:val="0"/>
          <w:numId w:val="4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Ability and knowledge of weed eating and chainsaw equipment.</w:t>
      </w:r>
    </w:p>
    <w:p w14:paraId="09C067DA" w14:textId="4E980B4D" w:rsidR="004110A5" w:rsidRPr="004A2BA5" w:rsidRDefault="004110A5" w:rsidP="004A2BA5">
      <w:pPr>
        <w:numPr>
          <w:ilvl w:val="0"/>
          <w:numId w:val="4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Provide permits to retailers in assigned areas and assure delivery of waivers to retailers and SRRA Headquarters.</w:t>
      </w:r>
    </w:p>
    <w:p w14:paraId="27439E27" w14:textId="77777777" w:rsidR="008F75F7" w:rsidRDefault="008F75F7" w:rsidP="008F75F7">
      <w:pPr>
        <w:pStyle w:val="ListParagraph"/>
        <w:rPr>
          <w:sz w:val="24"/>
          <w:szCs w:val="24"/>
        </w:rPr>
      </w:pPr>
    </w:p>
    <w:p w14:paraId="6F402722" w14:textId="5E405EFB" w:rsidR="00992393" w:rsidRDefault="00992393" w:rsidP="008025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Position Requirements</w:t>
      </w:r>
    </w:p>
    <w:p w14:paraId="2E1601B3" w14:textId="77777777" w:rsidR="004A2BA5" w:rsidRPr="00A5381B" w:rsidRDefault="004A2BA5" w:rsidP="004A2BA5">
      <w:pPr>
        <w:numPr>
          <w:ilvl w:val="0"/>
          <w:numId w:val="5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 w:rsidRPr="00A5381B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High school diploma/GED.</w:t>
      </w:r>
    </w:p>
    <w:p w14:paraId="1D4C084C" w14:textId="580B9DC4" w:rsidR="004A2BA5" w:rsidRPr="00A5381B" w:rsidRDefault="00DE134C" w:rsidP="004A2BA5">
      <w:pPr>
        <w:numPr>
          <w:ilvl w:val="0"/>
          <w:numId w:val="5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Certified in first aid</w:t>
      </w:r>
      <w:r w:rsidR="002E209D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, AED and stop the bleed training</w:t>
      </w: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or the ability to become certified</w:t>
      </w:r>
      <w:r w:rsidR="001309B7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following employment.</w:t>
      </w:r>
    </w:p>
    <w:p w14:paraId="08E6FE0A" w14:textId="74B10884" w:rsidR="004A2BA5" w:rsidRPr="00A5381B" w:rsidRDefault="004A04A6" w:rsidP="004A2BA5">
      <w:pPr>
        <w:numPr>
          <w:ilvl w:val="0"/>
          <w:numId w:val="5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Ability to work outdoors in various weather conditions.</w:t>
      </w:r>
    </w:p>
    <w:p w14:paraId="20AC827A" w14:textId="2801C895" w:rsidR="004A2BA5" w:rsidRPr="00A5381B" w:rsidRDefault="004A04A6" w:rsidP="004A2BA5">
      <w:pPr>
        <w:numPr>
          <w:ilvl w:val="0"/>
          <w:numId w:val="5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Ability to work nights and weekends.</w:t>
      </w:r>
    </w:p>
    <w:p w14:paraId="151648AE" w14:textId="1A6E3DE7" w:rsidR="004A2BA5" w:rsidRPr="00A5381B" w:rsidRDefault="004A2BA5" w:rsidP="004A2BA5">
      <w:pPr>
        <w:numPr>
          <w:ilvl w:val="0"/>
          <w:numId w:val="5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 w:rsidRPr="00A5381B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Strong communication </w:t>
      </w:r>
      <w:r w:rsidR="004A04A6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skills.</w:t>
      </w:r>
    </w:p>
    <w:p w14:paraId="12EF0432" w14:textId="77777777" w:rsidR="004A2BA5" w:rsidRPr="00A5381B" w:rsidRDefault="004A2BA5" w:rsidP="004A2BA5">
      <w:pPr>
        <w:numPr>
          <w:ilvl w:val="0"/>
          <w:numId w:val="5"/>
        </w:numPr>
        <w:spacing w:before="100" w:beforeAutospacing="1" w:after="75" w:line="240" w:lineRule="auto"/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</w:pPr>
      <w:r w:rsidRPr="00A5381B">
        <w:rPr>
          <w:rFonts w:eastAsia="Times New Roman" w:cstheme="minorHAnsi"/>
          <w:color w:val="2C3241"/>
          <w:spacing w:val="-3"/>
          <w:kern w:val="0"/>
          <w:sz w:val="24"/>
          <w:szCs w:val="24"/>
          <w14:ligatures w14:val="none"/>
        </w:rPr>
        <w:t>Good analytical and strategic thinking skills.</w:t>
      </w:r>
    </w:p>
    <w:p w14:paraId="7B19EFE4" w14:textId="4C146A43" w:rsidR="00992393" w:rsidRPr="00A5381B" w:rsidRDefault="004A2BA5" w:rsidP="004A2B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5381B">
        <w:rPr>
          <w:rFonts w:cstheme="minorHAnsi"/>
          <w:sz w:val="24"/>
          <w:szCs w:val="24"/>
        </w:rPr>
        <w:t>Attention to detail.</w:t>
      </w:r>
    </w:p>
    <w:sectPr w:rsidR="00992393" w:rsidRPr="00A538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612B" w14:textId="77777777" w:rsidR="00F17147" w:rsidRDefault="00F17147" w:rsidP="00F17147">
      <w:pPr>
        <w:spacing w:after="0" w:line="240" w:lineRule="auto"/>
      </w:pPr>
      <w:r>
        <w:separator/>
      </w:r>
    </w:p>
  </w:endnote>
  <w:endnote w:type="continuationSeparator" w:id="0">
    <w:p w14:paraId="799A1C51" w14:textId="77777777" w:rsidR="00F17147" w:rsidRDefault="00F17147" w:rsidP="00F1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0409" w14:textId="77777777" w:rsidR="00F17147" w:rsidRDefault="00F17147" w:rsidP="00F17147">
      <w:pPr>
        <w:spacing w:after="0" w:line="240" w:lineRule="auto"/>
      </w:pPr>
      <w:r>
        <w:separator/>
      </w:r>
    </w:p>
  </w:footnote>
  <w:footnote w:type="continuationSeparator" w:id="0">
    <w:p w14:paraId="1185DB1D" w14:textId="77777777" w:rsidR="00F17147" w:rsidRDefault="00F17147" w:rsidP="00F1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FC06" w14:textId="453B9259" w:rsidR="00F17147" w:rsidRPr="00F17147" w:rsidRDefault="00F17147" w:rsidP="00F17147">
    <w:pPr>
      <w:pStyle w:val="Header"/>
      <w:jc w:val="center"/>
      <w:rPr>
        <w:sz w:val="40"/>
        <w:szCs w:val="40"/>
      </w:rPr>
    </w:pPr>
    <w:r w:rsidRPr="00F17147">
      <w:rPr>
        <w:sz w:val="40"/>
        <w:szCs w:val="40"/>
      </w:rPr>
      <w:t>SOUTHWEST REGIONAL RECREATION AUTHORITY</w:t>
    </w:r>
  </w:p>
  <w:p w14:paraId="3694E1F3" w14:textId="77777777" w:rsidR="00F17147" w:rsidRDefault="00F17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2DD"/>
    <w:multiLevelType w:val="hybridMultilevel"/>
    <w:tmpl w:val="D73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5F4F"/>
    <w:multiLevelType w:val="hybridMultilevel"/>
    <w:tmpl w:val="3E4C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2FE7"/>
    <w:multiLevelType w:val="multilevel"/>
    <w:tmpl w:val="D9AA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F5D9A"/>
    <w:multiLevelType w:val="hybridMultilevel"/>
    <w:tmpl w:val="6692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C4FC3"/>
    <w:multiLevelType w:val="multilevel"/>
    <w:tmpl w:val="7B4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046869">
    <w:abstractNumId w:val="1"/>
  </w:num>
  <w:num w:numId="2" w16cid:durableId="1760759324">
    <w:abstractNumId w:val="3"/>
  </w:num>
  <w:num w:numId="3" w16cid:durableId="821695995">
    <w:abstractNumId w:val="0"/>
  </w:num>
  <w:num w:numId="4" w16cid:durableId="1246647373">
    <w:abstractNumId w:val="4"/>
  </w:num>
  <w:num w:numId="5" w16cid:durableId="135249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47"/>
    <w:rsid w:val="001309B7"/>
    <w:rsid w:val="002519D9"/>
    <w:rsid w:val="00265A5C"/>
    <w:rsid w:val="002C01DB"/>
    <w:rsid w:val="002E209D"/>
    <w:rsid w:val="0033357B"/>
    <w:rsid w:val="004110A5"/>
    <w:rsid w:val="004A04A6"/>
    <w:rsid w:val="004A2BA5"/>
    <w:rsid w:val="005758CA"/>
    <w:rsid w:val="00670AB4"/>
    <w:rsid w:val="006B6A7E"/>
    <w:rsid w:val="007120B4"/>
    <w:rsid w:val="007456D4"/>
    <w:rsid w:val="007627B0"/>
    <w:rsid w:val="007B359B"/>
    <w:rsid w:val="0080256A"/>
    <w:rsid w:val="0085145F"/>
    <w:rsid w:val="008F75F7"/>
    <w:rsid w:val="00992393"/>
    <w:rsid w:val="00A5381B"/>
    <w:rsid w:val="00A76C99"/>
    <w:rsid w:val="00AA5884"/>
    <w:rsid w:val="00C051C7"/>
    <w:rsid w:val="00D627F0"/>
    <w:rsid w:val="00DE134C"/>
    <w:rsid w:val="00E74356"/>
    <w:rsid w:val="00F17147"/>
    <w:rsid w:val="00F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7952"/>
  <w15:chartTrackingRefBased/>
  <w15:docId w15:val="{58AF183E-80E5-4CAD-8A8E-CB4B5FB9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147"/>
  </w:style>
  <w:style w:type="paragraph" w:styleId="Footer">
    <w:name w:val="footer"/>
    <w:basedOn w:val="Normal"/>
    <w:link w:val="FooterChar"/>
    <w:uiPriority w:val="99"/>
    <w:unhideWhenUsed/>
    <w:rsid w:val="00F1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147"/>
  </w:style>
  <w:style w:type="paragraph" w:styleId="ListParagraph">
    <w:name w:val="List Paragraph"/>
    <w:basedOn w:val="Normal"/>
    <w:uiPriority w:val="34"/>
    <w:qFormat/>
    <w:rsid w:val="00F171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6A7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Ely</dc:creator>
  <cp:keywords/>
  <dc:description/>
  <cp:lastModifiedBy>Darrell Ely</cp:lastModifiedBy>
  <cp:revision>4</cp:revision>
  <cp:lastPrinted>2024-03-28T12:56:00Z</cp:lastPrinted>
  <dcterms:created xsi:type="dcterms:W3CDTF">2024-03-28T13:00:00Z</dcterms:created>
  <dcterms:modified xsi:type="dcterms:W3CDTF">2024-04-16T14:20:00Z</dcterms:modified>
</cp:coreProperties>
</file>